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6D2" w:rsidRDefault="00C8510A" w:rsidP="00C8510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Питання до заліку </w:t>
      </w:r>
    </w:p>
    <w:p w:rsidR="005C6244" w:rsidRDefault="00C926D2" w:rsidP="00C8510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курсу </w:t>
      </w:r>
      <w:r w:rsidR="00C8510A">
        <w:rPr>
          <w:rFonts w:ascii="Times New Roman" w:hAnsi="Times New Roman" w:cs="Times New Roman"/>
          <w:b/>
          <w:sz w:val="28"/>
          <w:szCs w:val="28"/>
          <w:lang w:val="uk-UA"/>
        </w:rPr>
        <w:t>«Безпека в туризмі»</w:t>
      </w:r>
    </w:p>
    <w:p w:rsidR="00C8510A" w:rsidRDefault="00C8510A" w:rsidP="00C8510A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510A" w:rsidRP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>Вступ до дисципліни. Система управління безпекою в міжнародному туристичному бізнесі.</w:t>
      </w:r>
    </w:p>
    <w:p w:rsidR="00C8510A" w:rsidRP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 xml:space="preserve">Правове регулювання в сфері забезпечення безпеки міжнародного туристичного бізнесу в Україні і в світі. </w:t>
      </w:r>
    </w:p>
    <w:p w:rsidR="00C8510A" w:rsidRP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 xml:space="preserve">Міжнародна класифікація факторів ризику в туристичній сфері.  </w:t>
      </w:r>
    </w:p>
    <w:p w:rsidR="00C8510A" w:rsidRP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 xml:space="preserve">Економічні ризики міжнародного туристичного бізнесу в Україні і в світі. </w:t>
      </w:r>
    </w:p>
    <w:p w:rsidR="00C8510A" w:rsidRP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 xml:space="preserve">Туристські ризики в соціальному середовищі. </w:t>
      </w:r>
    </w:p>
    <w:p w:rsidR="00C8510A" w:rsidRP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 xml:space="preserve">Роль міжнародних організацій у справі забезпечення безпеки міжнародного туристичного бізнесу в Україні і в світі.  </w:t>
      </w:r>
    </w:p>
    <w:p w:rsidR="00C8510A" w:rsidRP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 xml:space="preserve">Планування заходів безпеки туристичного бізнесу на міжнародному рівні. </w:t>
      </w:r>
    </w:p>
    <w:p w:rsidR="00C8510A" w:rsidRP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 xml:space="preserve">Напрями забезпечення безпеки міжнародного туристичного бізнесу в державі. </w:t>
      </w:r>
    </w:p>
    <w:p w:rsid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>Вирішення проблем безпеки підприємства туристичної сфери (туристського центру)</w:t>
      </w:r>
      <w:r w:rsidR="00F951B5" w:rsidRPr="00F951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951B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8510A" w:rsidRPr="00F951B5" w:rsidRDefault="00C8510A" w:rsidP="00F951B5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51B5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безпеки туристів під час подорожі. </w:t>
      </w:r>
    </w:p>
    <w:p w:rsidR="00C8510A" w:rsidRDefault="00C8510A" w:rsidP="00F951B5">
      <w:pPr>
        <w:ind w:left="708"/>
        <w:jc w:val="center"/>
        <w:rPr>
          <w:b/>
          <w:bCs/>
          <w:lang w:val="uk-UA"/>
        </w:rPr>
      </w:pPr>
    </w:p>
    <w:p w:rsidR="00C8510A" w:rsidRPr="00C8510A" w:rsidRDefault="00C8510A" w:rsidP="00C8510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8510A" w:rsidRPr="00C8510A" w:rsidSect="005C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2097"/>
    <w:multiLevelType w:val="hybridMultilevel"/>
    <w:tmpl w:val="F0CEB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64E59"/>
    <w:multiLevelType w:val="hybridMultilevel"/>
    <w:tmpl w:val="CE38C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66C82"/>
    <w:multiLevelType w:val="hybridMultilevel"/>
    <w:tmpl w:val="1A7A2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D6C61"/>
    <w:multiLevelType w:val="hybridMultilevel"/>
    <w:tmpl w:val="37C26070"/>
    <w:lvl w:ilvl="0" w:tplc="1AF21312">
      <w:start w:val="1"/>
      <w:numFmt w:val="decimal"/>
      <w:lvlText w:val="%1."/>
      <w:lvlJc w:val="left"/>
      <w:pPr>
        <w:ind w:left="24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F0D776E"/>
    <w:multiLevelType w:val="hybridMultilevel"/>
    <w:tmpl w:val="20780E9A"/>
    <w:lvl w:ilvl="0" w:tplc="1AF2131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7F0861"/>
    <w:multiLevelType w:val="hybridMultilevel"/>
    <w:tmpl w:val="497EF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A57E1A"/>
    <w:multiLevelType w:val="hybridMultilevel"/>
    <w:tmpl w:val="EC32D9C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30175B6"/>
    <w:multiLevelType w:val="hybridMultilevel"/>
    <w:tmpl w:val="30FA5E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926E85"/>
    <w:multiLevelType w:val="hybridMultilevel"/>
    <w:tmpl w:val="64EE6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740ECC"/>
    <w:multiLevelType w:val="hybridMultilevel"/>
    <w:tmpl w:val="A726DE14"/>
    <w:lvl w:ilvl="0" w:tplc="1AF2131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10A"/>
    <w:rsid w:val="005C6244"/>
    <w:rsid w:val="00977EC4"/>
    <w:rsid w:val="00A20F66"/>
    <w:rsid w:val="00C8510A"/>
    <w:rsid w:val="00C926D2"/>
    <w:rsid w:val="00F9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1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4</cp:revision>
  <dcterms:created xsi:type="dcterms:W3CDTF">2017-12-13T15:03:00Z</dcterms:created>
  <dcterms:modified xsi:type="dcterms:W3CDTF">2017-12-13T21:16:00Z</dcterms:modified>
</cp:coreProperties>
</file>